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F3EE4" w14:textId="77777777" w:rsidR="00E502D8" w:rsidRPr="00DA5EC3" w:rsidRDefault="00E502D8" w:rsidP="00E502D8">
      <w:pPr>
        <w:pStyle w:val="Nagwek4"/>
        <w:tabs>
          <w:tab w:val="clear" w:pos="2073"/>
        </w:tabs>
        <w:spacing w:after="0"/>
        <w:ind w:left="993" w:firstLine="0"/>
      </w:pPr>
      <w:bookmarkStart w:id="0" w:name="_Toc174523874"/>
      <w:bookmarkStart w:id="1" w:name="_Toc184611203"/>
      <w:bookmarkStart w:id="2" w:name="_Toc91056812"/>
      <w:r w:rsidRPr="00DA5EC3">
        <w:t>Karta kontrolna do Zlecenia Płatności (zaliczka)</w:t>
      </w:r>
      <w:bookmarkEnd w:id="0"/>
      <w:bookmarkEnd w:id="1"/>
      <w:r>
        <w:t xml:space="preserve"> Z-2/337, Z-1A/337</w:t>
      </w:r>
      <w:r w:rsidRPr="00DA5EC3">
        <w:t xml:space="preserve"> (KK-8</w:t>
      </w:r>
      <w:r>
        <w:t>/337</w:t>
      </w:r>
      <w:r w:rsidRPr="00DA5EC3">
        <w:t>)</w:t>
      </w:r>
      <w:bookmarkEnd w:id="2"/>
    </w:p>
    <w:p w14:paraId="5ADC559E" w14:textId="77777777" w:rsidR="00E502D8" w:rsidRDefault="00E502D8" w:rsidP="00E502D8">
      <w:pPr>
        <w:pStyle w:val="BodyText"/>
        <w:ind w:right="7657"/>
        <w:jc w:val="center"/>
        <w:rPr>
          <w:bCs/>
          <w:noProof/>
        </w:rPr>
      </w:pPr>
      <w:bookmarkStart w:id="3" w:name="_Toc166895528"/>
      <w:bookmarkStart w:id="4" w:name="_Toc166896847"/>
      <w:bookmarkStart w:id="5" w:name="_Toc166900245"/>
      <w:bookmarkStart w:id="6" w:name="_Toc166900369"/>
      <w:bookmarkStart w:id="7" w:name="_Toc166910398"/>
      <w:bookmarkStart w:id="8" w:name="_Toc167262872"/>
      <w:bookmarkStart w:id="9" w:name="_Toc167603011"/>
      <w:bookmarkStart w:id="10" w:name="_Toc167605809"/>
      <w:bookmarkStart w:id="11" w:name="_Toc167673613"/>
      <w:bookmarkStart w:id="12" w:name="_Toc167673810"/>
      <w:bookmarkStart w:id="13" w:name="_Toc167674074"/>
      <w:bookmarkStart w:id="14" w:name="_Toc167674222"/>
      <w:bookmarkStart w:id="15" w:name="_Toc167681049"/>
      <w:bookmarkStart w:id="16" w:name="_Toc168213349"/>
      <w:bookmarkStart w:id="17" w:name="_Toc168279930"/>
      <w:bookmarkStart w:id="18" w:name="_Toc168297466"/>
      <w:bookmarkStart w:id="19" w:name="_Toc169489776"/>
      <w:bookmarkStart w:id="20" w:name="_Toc169576204"/>
      <w:bookmarkStart w:id="21" w:name="_Toc169576554"/>
      <w:bookmarkStart w:id="22" w:name="_Toc169672548"/>
      <w:bookmarkStart w:id="23" w:name="_Toc169674563"/>
      <w:bookmarkStart w:id="24" w:name="_Toc169674970"/>
      <w:bookmarkStart w:id="25" w:name="_Toc169675167"/>
      <w:bookmarkStart w:id="26" w:name="_Toc169677614"/>
      <w:bookmarkStart w:id="27" w:name="_Toc169678611"/>
      <w:bookmarkStart w:id="28" w:name="_Toc169944595"/>
      <w:bookmarkStart w:id="29" w:name="_Toc170529104"/>
      <w:bookmarkStart w:id="30" w:name="_Toc170529234"/>
      <w:bookmarkStart w:id="31" w:name="_Toc170529361"/>
      <w:bookmarkStart w:id="32" w:name="_Toc170620236"/>
      <w:bookmarkStart w:id="33" w:name="_Toc170620362"/>
      <w:bookmarkStart w:id="34" w:name="_Toc170624989"/>
      <w:bookmarkStart w:id="35" w:name="_Toc170728526"/>
      <w:bookmarkStart w:id="36" w:name="_Toc170990895"/>
      <w:bookmarkStart w:id="37" w:name="_Toc170991025"/>
      <w:bookmarkStart w:id="38" w:name="_Toc171245823"/>
      <w:bookmarkStart w:id="39" w:name="_Toc171245959"/>
      <w:bookmarkStart w:id="40" w:name="_Toc171308907"/>
      <w:bookmarkStart w:id="41" w:name="_Toc171311045"/>
      <w:bookmarkStart w:id="42" w:name="_Toc171311178"/>
      <w:bookmarkStart w:id="43" w:name="_Toc171334304"/>
      <w:bookmarkStart w:id="44" w:name="_Toc171411095"/>
      <w:bookmarkStart w:id="45" w:name="_Toc171411232"/>
      <w:bookmarkStart w:id="46" w:name="_Toc171418123"/>
      <w:bookmarkStart w:id="47" w:name="_Toc171418809"/>
      <w:bookmarkStart w:id="48" w:name="_Toc171420208"/>
      <w:bookmarkStart w:id="49" w:name="_Toc171480504"/>
      <w:bookmarkStart w:id="50" w:name="_Toc171486052"/>
      <w:bookmarkStart w:id="51" w:name="_Toc171487134"/>
      <w:bookmarkStart w:id="52" w:name="_Toc171500506"/>
      <w:bookmarkStart w:id="53" w:name="_Toc171830454"/>
      <w:bookmarkStart w:id="54" w:name="_Toc171923836"/>
      <w:bookmarkStart w:id="55" w:name="_Toc171999690"/>
      <w:bookmarkStart w:id="56" w:name="_Toc172006610"/>
      <w:bookmarkStart w:id="57" w:name="_Toc172010211"/>
      <w:bookmarkStart w:id="58" w:name="_Toc172010370"/>
      <w:bookmarkStart w:id="59" w:name="_Toc172081231"/>
      <w:bookmarkStart w:id="60" w:name="_Toc172091945"/>
      <w:bookmarkStart w:id="61" w:name="_Toc172099672"/>
      <w:bookmarkStart w:id="62" w:name="_Toc172361895"/>
      <w:bookmarkStart w:id="63" w:name="_Toc173307973"/>
      <w:bookmarkStart w:id="64" w:name="_Toc173316400"/>
      <w:bookmarkStart w:id="65" w:name="_Toc173318217"/>
      <w:bookmarkStart w:id="66" w:name="_Toc173318302"/>
      <w:bookmarkStart w:id="67" w:name="_Toc173318389"/>
      <w:bookmarkStart w:id="68" w:name="_Toc173555305"/>
      <w:bookmarkStart w:id="69" w:name="_Toc173576641"/>
      <w:bookmarkStart w:id="70" w:name="_Toc173586703"/>
      <w:bookmarkStart w:id="71" w:name="_Toc173658026"/>
      <w:bookmarkStart w:id="72" w:name="_Toc173658230"/>
      <w:bookmarkStart w:id="73" w:name="_Toc173658669"/>
      <w:bookmarkStart w:id="74" w:name="_Toc173724953"/>
      <w:bookmarkStart w:id="75" w:name="_Toc173726070"/>
    </w:p>
    <w:p w14:paraId="51CD6F5B" w14:textId="77777777" w:rsidR="00E502D8" w:rsidRPr="00DA5EC3" w:rsidRDefault="00E502D8" w:rsidP="00E502D8">
      <w:pPr>
        <w:pStyle w:val="BodyText"/>
        <w:ind w:right="7657"/>
        <w:jc w:val="center"/>
        <w:rPr>
          <w:bCs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C6E28C" wp14:editId="41EDECE6">
                <wp:simplePos x="0" y="0"/>
                <wp:positionH relativeFrom="column">
                  <wp:posOffset>4686300</wp:posOffset>
                </wp:positionH>
                <wp:positionV relativeFrom="paragraph">
                  <wp:posOffset>229235</wp:posOffset>
                </wp:positionV>
                <wp:extent cx="1600200" cy="342900"/>
                <wp:effectExtent l="6985" t="7620" r="12065" b="11430"/>
                <wp:wrapNone/>
                <wp:docPr id="1274" name="Rectangle 3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53F7C" w14:textId="77777777" w:rsidR="00E502D8" w:rsidRDefault="00E502D8" w:rsidP="00E502D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KK-8/337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C6E28C" id="Rectangle 3456" o:spid="_x0000_s1026" style="position:absolute;left:0;text-align:left;margin-left:369pt;margin-top:18.0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" fillcolor="silver">
                <v:textbox>
                  <w:txbxContent>
                    <w:p w14:paraId="11653F7C" w14:textId="77777777" w:rsidR="00E502D8" w:rsidRDefault="00E502D8" w:rsidP="00E502D8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KK-8/337</w:t>
                      </w:r>
                    </w:p>
                  </w:txbxContent>
                </v:textbox>
              </v:rect>
            </w:pict>
          </mc:Fallback>
        </mc:AlternateConten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DA5EC3">
        <w:rPr>
          <w:bCs/>
          <w:noProof/>
        </w:rPr>
        <w:t>...............................</w:t>
      </w:r>
    </w:p>
    <w:p w14:paraId="5135D18C" w14:textId="77777777" w:rsidR="00E502D8" w:rsidRPr="00DA5EC3" w:rsidRDefault="00E502D8" w:rsidP="00E502D8">
      <w:pPr>
        <w:pStyle w:val="BodyText"/>
        <w:ind w:right="7657"/>
        <w:jc w:val="center"/>
        <w:rPr>
          <w:bCs/>
          <w:noProof/>
          <w:vertAlign w:val="superscript"/>
        </w:rPr>
      </w:pPr>
      <w:r w:rsidRPr="00DA5EC3">
        <w:rPr>
          <w:bCs/>
          <w:noProof/>
          <w:vertAlign w:val="superscript"/>
        </w:rPr>
        <w:t>znak sprawy</w:t>
      </w:r>
    </w:p>
    <w:p w14:paraId="18B4B962" w14:textId="77777777" w:rsidR="00E502D8" w:rsidRPr="00DA5EC3" w:rsidRDefault="00E502D8" w:rsidP="00E502D8">
      <w:pPr>
        <w:pStyle w:val="Nagwek3"/>
        <w:tabs>
          <w:tab w:val="clear" w:pos="1803"/>
        </w:tabs>
        <w:spacing w:before="120"/>
        <w:ind w:left="0" w:firstLine="0"/>
      </w:pP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E502D8" w:rsidRPr="006D0A33" w14:paraId="257B1597" w14:textId="77777777" w:rsidTr="00291D44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38B00D" w14:textId="77777777" w:rsidR="00E502D8" w:rsidRPr="006D0A33" w:rsidRDefault="00E502D8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61C6DF8D" w14:textId="77777777" w:rsidR="00E502D8" w:rsidRPr="006D0A33" w:rsidRDefault="00E502D8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6D0A33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6D0A33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6D0A33">
              <w:rPr>
                <w:bCs/>
                <w:smallCaps/>
                <w:sz w:val="22"/>
                <w:szCs w:val="22"/>
              </w:rPr>
              <w:t>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6D0A33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**(zaliczka)</w:t>
            </w:r>
          </w:p>
        </w:tc>
      </w:tr>
      <w:tr w:rsidR="00E502D8" w:rsidRPr="006D0A33" w14:paraId="5ADB11A8" w14:textId="77777777" w:rsidTr="00291D44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DF814DF" w14:textId="77777777" w:rsidR="00E502D8" w:rsidRPr="006D0A33" w:rsidRDefault="00E502D8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3145B91B" w14:textId="77777777" w:rsidR="00E502D8" w:rsidRPr="006D0A33" w:rsidRDefault="00E502D8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E502D8" w:rsidRPr="006D0A33" w14:paraId="34AA2BFD" w14:textId="77777777" w:rsidTr="00291D44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2141337F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5D616454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52D882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48E5F2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E502D8" w:rsidRPr="006D0A33" w14:paraId="546691B4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7F664FCA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FF225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92F5C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22AC5EB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7BEFB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E502D8" w:rsidRPr="006D0A33" w14:paraId="552A2691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F07D3B" w14:textId="77777777" w:rsidR="00E502D8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720CE6">
              <w:rPr>
                <w:sz w:val="16"/>
                <w:szCs w:val="16"/>
              </w:rPr>
              <w:t>I. Czy dokument ZP zawiera dane kontrolne dotyczące: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>1. roku budżetowego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>2. kodu jednostki wystawiającej dokument (</w:t>
            </w:r>
            <w:proofErr w:type="spellStart"/>
            <w:r w:rsidRPr="00720CE6">
              <w:rPr>
                <w:sz w:val="16"/>
                <w:szCs w:val="16"/>
              </w:rPr>
              <w:t>Teryt</w:t>
            </w:r>
            <w:proofErr w:type="spellEnd"/>
            <w:r w:rsidRPr="00720CE6">
              <w:rPr>
                <w:sz w:val="16"/>
                <w:szCs w:val="16"/>
              </w:rPr>
              <w:t>)?</w:t>
            </w:r>
          </w:p>
          <w:p w14:paraId="0E012E48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7"/>
                <w:szCs w:val="17"/>
              </w:rPr>
              <w:t>(dotyczy ZP ze środków współfinansowania krajowego)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93EB8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C80C63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58FE8E3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62BC5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11C85FFE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66835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720CE6">
              <w:rPr>
                <w:sz w:val="16"/>
                <w:szCs w:val="16"/>
              </w:rPr>
              <w:t>II. Czy dokument ZP zawiera wszystkie indywidualne informacje dotyczące: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>1. numeru i daty wniosku o płatność,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>2. numeru i daty umowy</w:t>
            </w:r>
            <w:r>
              <w:rPr>
                <w:sz w:val="16"/>
                <w:szCs w:val="16"/>
              </w:rPr>
              <w:t>,</w:t>
            </w:r>
            <w:r w:rsidRPr="00720CE6">
              <w:rPr>
                <w:rFonts w:ascii="Arial" w:hAnsi="Arial" w:cs="Arial"/>
              </w:rPr>
              <w:br/>
            </w:r>
            <w:r>
              <w:rPr>
                <w:sz w:val="16"/>
                <w:szCs w:val="16"/>
              </w:rPr>
              <w:t>3</w:t>
            </w:r>
            <w:r w:rsidRPr="00720CE6">
              <w:rPr>
                <w:sz w:val="16"/>
                <w:szCs w:val="16"/>
              </w:rPr>
              <w:t>. danych beneficjenta,</w:t>
            </w:r>
            <w:r w:rsidRPr="00720CE6">
              <w:rPr>
                <w:rFonts w:ascii="Arial" w:hAnsi="Arial" w:cs="Arial"/>
              </w:rPr>
              <w:br/>
            </w:r>
            <w:r>
              <w:rPr>
                <w:sz w:val="16"/>
                <w:szCs w:val="16"/>
              </w:rPr>
              <w:t>4</w:t>
            </w:r>
            <w:r w:rsidRPr="00720CE6">
              <w:rPr>
                <w:sz w:val="16"/>
                <w:szCs w:val="16"/>
              </w:rPr>
              <w:t>. rodzaju pomocy</w:t>
            </w:r>
            <w:r>
              <w:rPr>
                <w:sz w:val="16"/>
                <w:szCs w:val="16"/>
              </w:rPr>
              <w:t>,</w:t>
            </w:r>
            <w:r w:rsidRPr="00720CE6">
              <w:rPr>
                <w:rFonts w:ascii="Arial" w:hAnsi="Arial" w:cs="Arial"/>
              </w:rPr>
              <w:br/>
            </w:r>
            <w:r>
              <w:rPr>
                <w:sz w:val="16"/>
                <w:szCs w:val="16"/>
              </w:rPr>
              <w:t>5</w:t>
            </w:r>
            <w:r w:rsidRPr="00720CE6">
              <w:rPr>
                <w:sz w:val="16"/>
                <w:szCs w:val="16"/>
              </w:rPr>
              <w:t xml:space="preserve"> kwoty naliczonej i przyznanej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A9CB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86CA35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20817AA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0A860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7130E93E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74327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 xml:space="preserve">III. Czy dane zawarte w zleceniu płatności </w:t>
            </w:r>
            <w:r w:rsidRPr="00093EB0">
              <w:rPr>
                <w:sz w:val="16"/>
                <w:szCs w:val="16"/>
              </w:rPr>
              <w:t>w systemie finansowo-księgowym</w:t>
            </w:r>
            <w:r>
              <w:rPr>
                <w:sz w:val="16"/>
                <w:szCs w:val="16"/>
              </w:rPr>
              <w:t xml:space="preserve"> </w:t>
            </w:r>
            <w:r w:rsidRPr="00720CE6">
              <w:rPr>
                <w:sz w:val="16"/>
                <w:szCs w:val="16"/>
              </w:rPr>
              <w:t>zgodne są z danymi zawartymi w zleceniu płatności w formie papierowej</w:t>
            </w:r>
            <w:r>
              <w:rPr>
                <w:sz w:val="16"/>
                <w:szCs w:val="16"/>
              </w:rPr>
              <w:t xml:space="preserve"> / e-dokumentu</w:t>
            </w:r>
            <w:r w:rsidRPr="00720CE6">
              <w:rPr>
                <w:sz w:val="16"/>
                <w:szCs w:val="16"/>
              </w:rPr>
              <w:t>?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80BA1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62FEDE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2D8939E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A3EFBD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058E3573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0E994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 xml:space="preserve">IV. Czy umowa/aneks do umowy z Beneficjentem jest zarejestrowana w Rejestrze Umów zawartych przez </w:t>
            </w:r>
            <w:r w:rsidRPr="00B925AB">
              <w:rPr>
                <w:sz w:val="16"/>
                <w:szCs w:val="16"/>
              </w:rPr>
              <w:t xml:space="preserve">Instytucje </w:t>
            </w:r>
            <w:r>
              <w:rPr>
                <w:sz w:val="16"/>
                <w:szCs w:val="16"/>
              </w:rPr>
              <w:t>Delegowane</w:t>
            </w:r>
            <w:r w:rsidRPr="00B925AB">
              <w:rPr>
                <w:sz w:val="16"/>
                <w:szCs w:val="16"/>
              </w:rPr>
              <w:t>?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 xml:space="preserve">(Pole jest weryfikowane tylko w przypadku działań realizowanych przez </w:t>
            </w:r>
            <w:r>
              <w:rPr>
                <w:sz w:val="16"/>
                <w:szCs w:val="16"/>
              </w:rPr>
              <w:t>Samorządy Województw</w:t>
            </w:r>
            <w:r w:rsidRPr="00720CE6">
              <w:rPr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DCEED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B80CD4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DD0D35E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499963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260740B3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51F05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>V. Czy przekroczono zobowiązanie wobec Beneficjenta wynikające z umowy?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 xml:space="preserve">(Pole jest weryfikowane tylko w przypadku działań realizowanych przez </w:t>
            </w:r>
            <w:r>
              <w:rPr>
                <w:sz w:val="16"/>
                <w:szCs w:val="16"/>
              </w:rPr>
              <w:t>Samorządy Województw</w:t>
            </w:r>
            <w:r w:rsidRPr="00720CE6">
              <w:rPr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3DD08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634A0E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91CE63B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95BE6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18A5A12F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9EB11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 xml:space="preserve">VI. Czy ZP zostało </w:t>
            </w:r>
            <w:proofErr w:type="spellStart"/>
            <w:r w:rsidRPr="00720CE6">
              <w:rPr>
                <w:sz w:val="16"/>
                <w:szCs w:val="16"/>
              </w:rPr>
              <w:t>rozdekretowane</w:t>
            </w:r>
            <w:proofErr w:type="spellEnd"/>
            <w:r w:rsidRPr="00720CE6">
              <w:rPr>
                <w:sz w:val="16"/>
                <w:szCs w:val="16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D56C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C77FF5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78486CF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4A4DD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7C3EA2C5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534F5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 xml:space="preserve">VII. Czy </w:t>
            </w:r>
            <w:r>
              <w:rPr>
                <w:sz w:val="16"/>
                <w:szCs w:val="16"/>
              </w:rPr>
              <w:t>w</w:t>
            </w:r>
            <w:r w:rsidRPr="00720CE6">
              <w:rPr>
                <w:sz w:val="16"/>
                <w:szCs w:val="16"/>
              </w:rPr>
              <w:t xml:space="preserve"> dokumencie ZP są prawidłowo wypełnione pola w zakresie Kodu Budżetu Zadaniowego zgodnie z Rodzajem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D6D47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060134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568FB83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859F58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7E0FF92D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75B6D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720CE6">
              <w:rPr>
                <w:sz w:val="16"/>
                <w:szCs w:val="16"/>
              </w:rPr>
              <w:t xml:space="preserve">VIII. Czy w wyniku systemowej kontroli ZP występuje aktywne wstrzymanie z tytułu nieprawidłowego udziału procentowego środków z budżetu </w:t>
            </w:r>
            <w:proofErr w:type="gramStart"/>
            <w:r w:rsidRPr="00720CE6">
              <w:rPr>
                <w:sz w:val="16"/>
                <w:szCs w:val="16"/>
              </w:rPr>
              <w:t>państwa  (</w:t>
            </w:r>
            <w:proofErr w:type="gramEnd"/>
            <w:r w:rsidRPr="00720CE6">
              <w:rPr>
                <w:sz w:val="16"/>
                <w:szCs w:val="16"/>
              </w:rPr>
              <w:t>Z-2</w:t>
            </w:r>
            <w:r>
              <w:rPr>
                <w:sz w:val="16"/>
                <w:szCs w:val="16"/>
              </w:rPr>
              <w:t>/337</w:t>
            </w:r>
            <w:r w:rsidRPr="00720CE6">
              <w:rPr>
                <w:sz w:val="16"/>
                <w:szCs w:val="16"/>
              </w:rPr>
              <w:t>)/ środków własnych beneficjenta (Z-2</w:t>
            </w:r>
            <w:r>
              <w:rPr>
                <w:sz w:val="16"/>
                <w:szCs w:val="16"/>
              </w:rPr>
              <w:t>/337</w:t>
            </w:r>
            <w:r w:rsidRPr="00720CE6">
              <w:rPr>
                <w:sz w:val="16"/>
                <w:szCs w:val="16"/>
              </w:rPr>
              <w:t xml:space="preserve"> </w:t>
            </w:r>
            <w:r w:rsidRPr="00720CE6">
              <w:rPr>
                <w:sz w:val="16"/>
                <w:szCs w:val="16"/>
              </w:rPr>
              <w:br/>
              <w:t>i Z-1A</w:t>
            </w:r>
            <w:r>
              <w:rPr>
                <w:sz w:val="16"/>
                <w:szCs w:val="16"/>
              </w:rPr>
              <w:t>/337</w:t>
            </w:r>
            <w:r w:rsidRPr="00720CE6">
              <w:rPr>
                <w:sz w:val="16"/>
                <w:szCs w:val="16"/>
              </w:rPr>
              <w:t>) i środków wspólnotowych (Z-1A</w:t>
            </w:r>
            <w:r>
              <w:rPr>
                <w:sz w:val="16"/>
                <w:szCs w:val="16"/>
              </w:rPr>
              <w:t>/337</w:t>
            </w:r>
            <w:r w:rsidRPr="00720CE6">
              <w:rPr>
                <w:sz w:val="16"/>
                <w:szCs w:val="16"/>
              </w:rPr>
              <w:t>) w kwocie przyznanych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21D0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CD11C4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52F4094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D4655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55DFF2BF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72C6F" w14:textId="77777777" w:rsidR="00E502D8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5"/>
                <w:szCs w:val="15"/>
              </w:rPr>
            </w:pPr>
            <w:r w:rsidRPr="00720CE6">
              <w:rPr>
                <w:sz w:val="16"/>
                <w:szCs w:val="16"/>
              </w:rPr>
              <w:t>IX. Czy zlecenie płatności posiada wszystkie wymagane załączniki:</w:t>
            </w:r>
            <w:r w:rsidRPr="00720CE6">
              <w:rPr>
                <w:rFonts w:ascii="Arial" w:hAnsi="Arial" w:cs="Arial"/>
              </w:rPr>
              <w:br/>
            </w:r>
            <w:r w:rsidRPr="00CC0C42">
              <w:rPr>
                <w:sz w:val="15"/>
                <w:szCs w:val="15"/>
              </w:rPr>
              <w:t>- Oświadczenie beneficjenta o posiadanym przez beneficjenta numerze rachunku bankowego/ Zaświadczenie z banku o numerze rachunku bankowego beneficjenta/ inny dokument potwierdzający posiadany przez beneficjenta numer rachunku bankowego</w:t>
            </w:r>
            <w:r>
              <w:rPr>
                <w:sz w:val="15"/>
                <w:szCs w:val="15"/>
              </w:rPr>
              <w:t>*</w:t>
            </w:r>
            <w:r w:rsidRPr="00CC0C42">
              <w:rPr>
                <w:sz w:val="15"/>
                <w:szCs w:val="15"/>
              </w:rPr>
              <w:t>/Umowa cesji wierzytelności</w:t>
            </w:r>
            <w:r w:rsidRPr="00720CE6">
              <w:rPr>
                <w:sz w:val="16"/>
                <w:szCs w:val="16"/>
              </w:rPr>
              <w:t>,</w:t>
            </w:r>
            <w:r w:rsidRPr="00720CE6">
              <w:rPr>
                <w:rFonts w:ascii="Arial" w:hAnsi="Arial" w:cs="Arial"/>
              </w:rPr>
              <w:br/>
            </w:r>
            <w:r w:rsidRPr="00720CE6">
              <w:rPr>
                <w:sz w:val="16"/>
                <w:szCs w:val="16"/>
              </w:rPr>
              <w:t xml:space="preserve">- </w:t>
            </w:r>
            <w:r w:rsidRPr="00104A2E">
              <w:rPr>
                <w:sz w:val="15"/>
                <w:szCs w:val="15"/>
              </w:rPr>
              <w:t>Specyfikacja gwarancji i innych papierów wartościowych wraz z pismem przewodnim informująca o przyjęciu zabezpieczenia zaliczki</w:t>
            </w:r>
            <w:r>
              <w:rPr>
                <w:sz w:val="15"/>
                <w:szCs w:val="15"/>
              </w:rPr>
              <w:t xml:space="preserve"> (</w:t>
            </w:r>
            <w:r w:rsidRPr="00EB3D39">
              <w:rPr>
                <w:sz w:val="15"/>
                <w:szCs w:val="15"/>
              </w:rPr>
              <w:t xml:space="preserve">w przypadku, gdy łączna wartość zaliczek wynikająca z umów o dofinansowanie, realizowanych równocześnie, przekracza 5.000.000 zł zgodnie z § 6 ust. </w:t>
            </w:r>
            <w:r>
              <w:rPr>
                <w:sz w:val="15"/>
                <w:szCs w:val="15"/>
              </w:rPr>
              <w:t>5 i 8</w:t>
            </w:r>
            <w:r w:rsidRPr="00EB3D39">
              <w:rPr>
                <w:sz w:val="15"/>
                <w:szCs w:val="15"/>
              </w:rPr>
              <w:t xml:space="preserve"> rozporządzenia Ministra Gospodarki Morskiej i Żeglugi Śródlądowej z dnia </w:t>
            </w:r>
            <w:r>
              <w:rPr>
                <w:sz w:val="15"/>
                <w:szCs w:val="15"/>
              </w:rPr>
              <w:t>28 lutego 2018</w:t>
            </w:r>
            <w:r w:rsidRPr="00EB3D39">
              <w:rPr>
                <w:sz w:val="15"/>
                <w:szCs w:val="15"/>
              </w:rPr>
              <w:t xml:space="preserve"> r. w sprawi</w:t>
            </w:r>
            <w:r>
              <w:rPr>
                <w:sz w:val="15"/>
                <w:szCs w:val="15"/>
              </w:rPr>
              <w:t>e warunków i trybu udzielania i </w:t>
            </w:r>
            <w:r w:rsidRPr="00EB3D39">
              <w:rPr>
                <w:sz w:val="15"/>
                <w:szCs w:val="15"/>
              </w:rPr>
              <w:t>rozliczania zaliczek oraz zakresu i terminów składania wniosków o płatność w ramach programu finansowanego z udziałem środków Europejskiego Funduszu Morskiego i Rybackiego (</w:t>
            </w:r>
            <w:r>
              <w:rPr>
                <w:sz w:val="15"/>
                <w:szCs w:val="15"/>
              </w:rPr>
              <w:t>Dz. U. z 2018 r. poz. 458</w:t>
            </w:r>
            <w:r w:rsidRPr="00EB3D39">
              <w:rPr>
                <w:sz w:val="15"/>
                <w:szCs w:val="15"/>
              </w:rPr>
              <w:t>)</w:t>
            </w:r>
            <w:r>
              <w:rPr>
                <w:sz w:val="15"/>
                <w:szCs w:val="15"/>
              </w:rPr>
              <w:t xml:space="preserve"> za wyjątkami określonymi w</w:t>
            </w:r>
            <w:r w:rsidRPr="00EB3D39">
              <w:rPr>
                <w:sz w:val="15"/>
                <w:szCs w:val="15"/>
              </w:rPr>
              <w:t xml:space="preserve"> § 6 ust. 3 pkt 2</w:t>
            </w:r>
            <w:r>
              <w:rPr>
                <w:sz w:val="15"/>
                <w:szCs w:val="15"/>
              </w:rPr>
              <w:t xml:space="preserve"> </w:t>
            </w:r>
            <w:r w:rsidRPr="00EB3D39">
              <w:rPr>
                <w:sz w:val="15"/>
                <w:szCs w:val="15"/>
              </w:rPr>
              <w:t>powyższego rozporządzenia oraz w art. 206 ust. 4 ustawy z dnia 27 sierpnia 2009</w:t>
            </w:r>
            <w:r>
              <w:rPr>
                <w:sz w:val="15"/>
                <w:szCs w:val="15"/>
              </w:rPr>
              <w:t> </w:t>
            </w:r>
            <w:r w:rsidRPr="00EB3D39">
              <w:rPr>
                <w:sz w:val="15"/>
                <w:szCs w:val="15"/>
              </w:rPr>
              <w:t>r. o finansach publicznych (</w:t>
            </w:r>
            <w:r w:rsidRPr="001311D4">
              <w:rPr>
                <w:sz w:val="15"/>
                <w:szCs w:val="15"/>
              </w:rPr>
              <w:t>Dz.U. z 2021 r. poz. 305</w:t>
            </w:r>
            <w:r w:rsidRPr="00EB3D39">
              <w:rPr>
                <w:sz w:val="15"/>
                <w:szCs w:val="15"/>
              </w:rPr>
              <w:t xml:space="preserve"> z </w:t>
            </w:r>
            <w:proofErr w:type="spellStart"/>
            <w:r w:rsidRPr="00EB3D39">
              <w:rPr>
                <w:sz w:val="15"/>
                <w:szCs w:val="15"/>
              </w:rPr>
              <w:t>późn</w:t>
            </w:r>
            <w:proofErr w:type="spellEnd"/>
            <w:r w:rsidRPr="00EB3D39">
              <w:rPr>
                <w:sz w:val="15"/>
                <w:szCs w:val="15"/>
              </w:rPr>
              <w:t>. zm.))</w:t>
            </w:r>
            <w:r w:rsidRPr="00104A2E">
              <w:rPr>
                <w:sz w:val="15"/>
                <w:szCs w:val="15"/>
              </w:rPr>
              <w:t>?</w:t>
            </w:r>
          </w:p>
          <w:p w14:paraId="6AD0662E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001DFD">
              <w:rPr>
                <w:sz w:val="12"/>
                <w:szCs w:val="12"/>
              </w:rPr>
              <w:t>* W przypadku procedowania zleceń płatności w zakresie kolejnych transz zobowiązania, kiedy płatności planowane są przekazywane na ten sam rachunek bankowy nie jest wymagane zaświadczenie z banku/oświadczenie lub inny dokument, w którym wskazany został numer rachunku bankowego beneficjenta (odbiorcy płatności)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CD3F7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CA23E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538F380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E23A35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2285A3AA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06E05" w14:textId="77777777" w:rsidR="00E502D8" w:rsidRPr="00514D8E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720CE6">
              <w:rPr>
                <w:sz w:val="16"/>
                <w:szCs w:val="16"/>
              </w:rPr>
              <w:t>X. Czy na</w:t>
            </w:r>
            <w:r>
              <w:rPr>
                <w:sz w:val="16"/>
                <w:szCs w:val="16"/>
              </w:rPr>
              <w:t xml:space="preserve"> dokumencie Z-2/337 i Z-1A/337</w:t>
            </w:r>
            <w:r w:rsidRPr="00720CE6">
              <w:rPr>
                <w:sz w:val="16"/>
                <w:szCs w:val="16"/>
              </w:rPr>
              <w:t xml:space="preserve"> </w:t>
            </w:r>
            <w:r w:rsidRPr="00CA02F3">
              <w:rPr>
                <w:sz w:val="16"/>
                <w:szCs w:val="16"/>
              </w:rPr>
              <w:t>widnieje:</w:t>
            </w:r>
          </w:p>
          <w:p w14:paraId="7339671E" w14:textId="77777777" w:rsidR="00E502D8" w:rsidRPr="00782764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3B3AEC">
              <w:rPr>
                <w:sz w:val="16"/>
                <w:szCs w:val="16"/>
              </w:rPr>
              <w:lastRenderedPageBreak/>
              <w:t>a) wymagany podpis i pieczątka imienna (w przypadku braku pieczątki wystarczający jest czytelny podpis) osoby upoważnionej do sporządzenia dokumentu wraz z podaniem daty? (dotyczy formy papierowej dokumentu)</w:t>
            </w:r>
          </w:p>
          <w:p w14:paraId="7C35D7AA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CA02F3">
              <w:rPr>
                <w:rStyle w:val="PageNumber"/>
                <w:sz w:val="16"/>
                <w:szCs w:val="16"/>
              </w:rPr>
              <w:t xml:space="preserve">b) </w:t>
            </w:r>
            <w:r w:rsidRPr="00CA02F3">
              <w:rPr>
                <w:bCs/>
                <w:sz w:val="16"/>
                <w:szCs w:val="16"/>
              </w:rPr>
              <w:t xml:space="preserve">kwalifikowany podpis elektroniczny osoby </w:t>
            </w:r>
            <w:r w:rsidRPr="00514D8E">
              <w:rPr>
                <w:sz w:val="16"/>
                <w:szCs w:val="16"/>
              </w:rPr>
              <w:t>upoważnionej do sp</w:t>
            </w:r>
            <w:r w:rsidRPr="003B3AEC">
              <w:rPr>
                <w:sz w:val="16"/>
                <w:szCs w:val="16"/>
              </w:rPr>
              <w:t xml:space="preserve">orządzenia dokumentu </w:t>
            </w:r>
            <w:r w:rsidRPr="003B3AEC">
              <w:rPr>
                <w:bCs/>
                <w:sz w:val="16"/>
                <w:szCs w:val="16"/>
              </w:rPr>
              <w:t xml:space="preserve">wraz z podaniem daty? (dotyczy </w:t>
            </w:r>
            <w:r>
              <w:rPr>
                <w:bCs/>
                <w:sz w:val="16"/>
                <w:szCs w:val="16"/>
              </w:rPr>
              <w:t>e-dokumentu</w:t>
            </w:r>
            <w:r w:rsidRPr="00CA02F3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F9902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BDAC21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08155FD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CA940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2C3FA8B2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4790F" w14:textId="77777777" w:rsidR="00E502D8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720CE6">
              <w:rPr>
                <w:sz w:val="16"/>
                <w:szCs w:val="16"/>
              </w:rPr>
              <w:t>XI. Czy dokument Z-2</w:t>
            </w:r>
            <w:r>
              <w:rPr>
                <w:sz w:val="16"/>
                <w:szCs w:val="16"/>
              </w:rPr>
              <w:t>/337</w:t>
            </w:r>
            <w:r w:rsidRPr="00720CE6">
              <w:rPr>
                <w:sz w:val="16"/>
                <w:szCs w:val="16"/>
              </w:rPr>
              <w:t xml:space="preserve"> i Z-1A</w:t>
            </w:r>
            <w:r>
              <w:rPr>
                <w:sz w:val="16"/>
                <w:szCs w:val="16"/>
              </w:rPr>
              <w:t>/337</w:t>
            </w:r>
            <w:r w:rsidRPr="00720CE6">
              <w:rPr>
                <w:sz w:val="16"/>
                <w:szCs w:val="16"/>
              </w:rPr>
              <w:t xml:space="preserve"> został</w:t>
            </w:r>
            <w:r>
              <w:rPr>
                <w:sz w:val="16"/>
                <w:szCs w:val="16"/>
              </w:rPr>
              <w:t>:</w:t>
            </w:r>
          </w:p>
          <w:p w14:paraId="07053F85" w14:textId="77777777" w:rsidR="00E502D8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</w:t>
            </w:r>
            <w:r w:rsidRPr="00DC2530">
              <w:rPr>
                <w:sz w:val="16"/>
                <w:szCs w:val="16"/>
              </w:rPr>
              <w:t xml:space="preserve"> zatwierdzony i czy widnieje na nim podpis oraz pieczątka imienna Dyrektora jednostki </w:t>
            </w:r>
            <w:r>
              <w:rPr>
                <w:sz w:val="16"/>
                <w:szCs w:val="16"/>
              </w:rPr>
              <w:t>zatwierdzającej kwoty do wypłaty</w:t>
            </w:r>
            <w:r w:rsidRPr="00DC2530">
              <w:rPr>
                <w:sz w:val="16"/>
                <w:szCs w:val="16"/>
              </w:rPr>
              <w:t xml:space="preserve"> lub osoby upoważnionej wraz z podaniem daty?</w:t>
            </w:r>
            <w:r>
              <w:rPr>
                <w:sz w:val="16"/>
                <w:szCs w:val="16"/>
              </w:rPr>
              <w:t xml:space="preserve"> (dotyczy formy papierowej dokumentu)</w:t>
            </w:r>
          </w:p>
          <w:p w14:paraId="6F628996" w14:textId="77777777" w:rsidR="00E502D8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</w:t>
            </w:r>
            <w:r w:rsidRPr="003B0AE4">
              <w:rPr>
                <w:color w:val="000000"/>
                <w:sz w:val="16"/>
                <w:szCs w:val="16"/>
              </w:rPr>
              <w:t>zautoryzowany kwalifikowanym podpisem elektronicznym wraz z podaniem daty</w:t>
            </w:r>
            <w:r>
              <w:rPr>
                <w:color w:val="000000"/>
                <w:sz w:val="16"/>
                <w:szCs w:val="16"/>
              </w:rPr>
              <w:t>?</w:t>
            </w:r>
          </w:p>
          <w:p w14:paraId="32452924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8286A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433849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ED310D3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39535B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2BA7EB5B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777F4" w14:textId="77777777" w:rsidR="00E502D8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XII. Czy podpis osoby zatwierdzającej kwotę do wypłaty jest zgodny z Kartą wzorów podpisów?</w:t>
            </w:r>
          </w:p>
          <w:p w14:paraId="68018376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(nie 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D2C12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307F17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68852F2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2F398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0720E883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CD36E" w14:textId="77777777" w:rsidR="00E502D8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6"/>
                <w:szCs w:val="16"/>
              </w:rPr>
            </w:pPr>
            <w:r w:rsidRPr="00751A99">
              <w:rPr>
                <w:color w:val="000000"/>
                <w:sz w:val="16"/>
                <w:szCs w:val="16"/>
              </w:rPr>
              <w:t>XIII. 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806D6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3B44D0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7CBD02D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E4EC7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75B928BD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49041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 xml:space="preserve">XIV. Czy kwota zabezpieczenia majątkowego do zaliczkowego zlecenia płatności z załącznika Specyfikacja gwarancji (…) została </w:t>
            </w:r>
            <w:proofErr w:type="spellStart"/>
            <w:r>
              <w:rPr>
                <w:color w:val="000000"/>
                <w:sz w:val="16"/>
                <w:szCs w:val="16"/>
              </w:rPr>
              <w:t>rozdekretowana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na odpowiednie segmenty pozabilansowego konta księgowego w module Księga Główna?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EDCF6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8FB0EB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4830242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A847B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502D8" w:rsidRPr="006D0A33" w14:paraId="0590574C" w14:textId="77777777" w:rsidTr="00291D44">
        <w:trPr>
          <w:trHeight w:val="362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CD47E" w14:textId="77777777" w:rsidR="00E502D8" w:rsidRPr="006D0A33" w:rsidRDefault="00E502D8" w:rsidP="00291D44">
            <w:pPr>
              <w:jc w:val="both"/>
              <w:rPr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XV.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50CD1A" w14:textId="77777777" w:rsidR="00E502D8" w:rsidRPr="006D0A33" w:rsidRDefault="00E502D8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D9246E" w14:textId="77777777" w:rsidR="00E502D8" w:rsidRPr="006D0A33" w:rsidRDefault="00E502D8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E575C77" w14:textId="77777777" w:rsidR="00E502D8" w:rsidRPr="006D0A33" w:rsidRDefault="00E502D8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6883062A" w14:textId="77777777" w:rsidR="00E502D8" w:rsidRPr="006D0A33" w:rsidRDefault="00E502D8" w:rsidP="00291D44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502D8" w:rsidRPr="006D0A33" w14:paraId="776651C5" w14:textId="77777777" w:rsidTr="00291D44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71B084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D8D6A61" w14:textId="77777777" w:rsidR="00E502D8" w:rsidRPr="006D0A33" w:rsidRDefault="00E502D8" w:rsidP="00291D44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36EE72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502D8" w:rsidRPr="006D0A33" w14:paraId="4F7C37C2" w14:textId="77777777" w:rsidTr="00291D44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BE1E9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EF67E7C" w14:textId="77777777" w:rsidR="00E502D8" w:rsidRPr="006D0A33" w:rsidRDefault="00E502D8" w:rsidP="00291D44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5F48E4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502D8" w:rsidRPr="006D0A33" w14:paraId="7760BC01" w14:textId="77777777" w:rsidTr="00291D44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3DAA6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 xml:space="preserve">XVI. Czy kwota zaliczki została </w:t>
            </w:r>
            <w:proofErr w:type="spellStart"/>
            <w:r>
              <w:rPr>
                <w:color w:val="000000"/>
                <w:sz w:val="16"/>
                <w:szCs w:val="16"/>
              </w:rPr>
              <w:t>rozdekretowana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na odpowiednie segmenty pozabilansowego konta księgowego w 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9815F4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8F1107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28CF5C9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DFB5C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502D8" w:rsidRPr="006D0A33" w14:paraId="5B7DCA3A" w14:textId="77777777" w:rsidTr="00291D44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96C6C" w14:textId="77777777" w:rsidR="00E502D8" w:rsidRPr="00751A99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XVII</w:t>
            </w:r>
            <w:r w:rsidRPr="00751A99">
              <w:rPr>
                <w:color w:val="000000"/>
                <w:sz w:val="16"/>
                <w:szCs w:val="16"/>
              </w:rPr>
              <w:t>. 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614107" w14:textId="77777777" w:rsidR="00E502D8" w:rsidRPr="00751A99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08828E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8579B1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A8218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502D8" w:rsidRPr="006D0A33" w14:paraId="7E179247" w14:textId="77777777" w:rsidTr="00291D44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C4087D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XVIII. Czy zlecenie płatności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8648BA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A0CC94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7D52EC4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00FB5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502D8" w:rsidRPr="006D0A33" w14:paraId="7C830DF6" w14:textId="77777777" w:rsidTr="00291D44">
        <w:trPr>
          <w:cantSplit/>
          <w:trHeight w:val="44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3B3FD" w14:textId="77777777" w:rsidR="00E502D8" w:rsidRPr="006D0A33" w:rsidRDefault="00E502D8" w:rsidP="00291D44">
            <w:pPr>
              <w:jc w:val="both"/>
              <w:rPr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XIX. Czy został zachowany termin wykonania wszystkich czynności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B2CD709" w14:textId="77777777" w:rsidR="00E502D8" w:rsidRPr="006D0A33" w:rsidRDefault="00E502D8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2426437" w14:textId="77777777" w:rsidR="00E502D8" w:rsidRPr="006D0A33" w:rsidRDefault="00E502D8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B53B2" w14:textId="77777777" w:rsidR="00E502D8" w:rsidRPr="006D0A33" w:rsidRDefault="00E502D8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96929C" w14:textId="77777777" w:rsidR="00E502D8" w:rsidRPr="006D0A33" w:rsidRDefault="00E502D8" w:rsidP="00291D44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502D8" w:rsidRPr="006D0A33" w14:paraId="351851CD" w14:textId="77777777" w:rsidTr="00291D44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B8569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6F9EE7B" w14:textId="77777777" w:rsidR="00E502D8" w:rsidRPr="006D0A33" w:rsidRDefault="00E502D8" w:rsidP="00291D4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D3E964A" w14:textId="77777777" w:rsidR="00E502D8" w:rsidRPr="006D0A33" w:rsidRDefault="00E502D8" w:rsidP="00291D44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E502D8" w:rsidRPr="006D0A33" w14:paraId="5AEE71CC" w14:textId="77777777" w:rsidTr="00291D44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6F2CE" w14:textId="77777777" w:rsidR="00E502D8" w:rsidRPr="006D0A33" w:rsidRDefault="00E502D8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29D6756" w14:textId="77777777" w:rsidR="00E502D8" w:rsidRPr="006D0A33" w:rsidRDefault="00E502D8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B91FEF2" w14:textId="77777777" w:rsidR="00E502D8" w:rsidRPr="006D0A33" w:rsidRDefault="00E502D8" w:rsidP="00291D44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08909593" w14:textId="77777777" w:rsidR="00E502D8" w:rsidRPr="00DA5EC3" w:rsidRDefault="00E502D8" w:rsidP="00E502D8">
      <w:pPr>
        <w:pStyle w:val="Nagwek3"/>
        <w:tabs>
          <w:tab w:val="clear" w:pos="1803"/>
        </w:tabs>
        <w:ind w:left="0" w:firstLine="0"/>
      </w:pPr>
    </w:p>
    <w:p w14:paraId="35013757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60F4A" w14:textId="77777777" w:rsidR="00E502D8" w:rsidRDefault="00E502D8" w:rsidP="00E502D8">
      <w:r>
        <w:separator/>
      </w:r>
    </w:p>
  </w:endnote>
  <w:endnote w:type="continuationSeparator" w:id="0">
    <w:p w14:paraId="6A887E61" w14:textId="77777777" w:rsidR="00E502D8" w:rsidRDefault="00E502D8" w:rsidP="00E50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99949" w14:textId="77777777" w:rsidR="00E502D8" w:rsidRDefault="00E502D8" w:rsidP="00E502D8">
      <w:r>
        <w:separator/>
      </w:r>
    </w:p>
  </w:footnote>
  <w:footnote w:type="continuationSeparator" w:id="0">
    <w:p w14:paraId="7840A813" w14:textId="77777777" w:rsidR="00E502D8" w:rsidRDefault="00E502D8" w:rsidP="00E502D8">
      <w:r>
        <w:continuationSeparator/>
      </w:r>
    </w:p>
  </w:footnote>
  <w:footnote w:id="1">
    <w:p w14:paraId="5FA61DCD" w14:textId="77777777" w:rsidR="00E502D8" w:rsidRPr="005052D7" w:rsidRDefault="00E502D8" w:rsidP="00E502D8">
      <w:pPr>
        <w:rPr>
          <w:sz w:val="16"/>
          <w:szCs w:val="16"/>
        </w:rPr>
      </w:pPr>
      <w:r w:rsidRPr="005052D7">
        <w:rPr>
          <w:rStyle w:val="PageNumber"/>
          <w:sz w:val="16"/>
          <w:szCs w:val="16"/>
        </w:rPr>
        <w:t>*</w:t>
      </w:r>
      <w:r w:rsidRPr="005052D7">
        <w:rPr>
          <w:sz w:val="16"/>
          <w:szCs w:val="16"/>
        </w:rPr>
        <w:t xml:space="preserve"> należy wpisać numer zlecenia płatności</w:t>
      </w:r>
    </w:p>
  </w:footnote>
  <w:footnote w:id="2">
    <w:p w14:paraId="02D2310C" w14:textId="77777777" w:rsidR="00E502D8" w:rsidRPr="005052D7" w:rsidRDefault="00E502D8" w:rsidP="00E502D8">
      <w:pPr>
        <w:rPr>
          <w:sz w:val="16"/>
          <w:szCs w:val="16"/>
        </w:rPr>
      </w:pPr>
      <w:r w:rsidRPr="005052D7">
        <w:rPr>
          <w:rStyle w:val="PageNumber"/>
          <w:sz w:val="16"/>
          <w:szCs w:val="16"/>
        </w:rPr>
        <w:t>**</w:t>
      </w:r>
      <w:r w:rsidRPr="005052D7">
        <w:rPr>
          <w:sz w:val="16"/>
          <w:szCs w:val="16"/>
        </w:rPr>
        <w:t xml:space="preserve"> należy wpisać datę sporządzenia zlecenia płatności</w:t>
      </w:r>
    </w:p>
    <w:p w14:paraId="54B0383B" w14:textId="77777777" w:rsidR="00E502D8" w:rsidRDefault="00E502D8" w:rsidP="00E502D8">
      <w:pPr>
        <w:rPr>
          <w:sz w:val="20"/>
          <w:szCs w:val="20"/>
        </w:rPr>
      </w:pPr>
    </w:p>
    <w:p w14:paraId="076A02FC" w14:textId="77777777" w:rsidR="00E502D8" w:rsidRDefault="00E502D8" w:rsidP="00E502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2D8"/>
    <w:rsid w:val="00052A14"/>
    <w:rsid w:val="008362AE"/>
    <w:rsid w:val="00E502D8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EC752"/>
  <w15:chartTrackingRefBased/>
  <w15:docId w15:val="{B8C74DCA-F4B3-410D-A599-460395D03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E50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E502D8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502D8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502D8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502D8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502D8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502D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E502D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E502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E502D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E502D8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E502D8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E502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3">
    <w:name w:val="Nagłówek3"/>
    <w:basedOn w:val="Normal"/>
    <w:rsid w:val="00E502D8"/>
    <w:pPr>
      <w:tabs>
        <w:tab w:val="num" w:pos="1803"/>
      </w:tabs>
      <w:spacing w:before="240"/>
      <w:ind w:left="1803" w:hanging="723"/>
    </w:pPr>
    <w:rPr>
      <w:sz w:val="26"/>
    </w:rPr>
  </w:style>
  <w:style w:type="paragraph" w:customStyle="1" w:styleId="Nagwek4">
    <w:name w:val="Nagłówek4"/>
    <w:basedOn w:val="Normal"/>
    <w:rsid w:val="00E502D8"/>
    <w:pPr>
      <w:tabs>
        <w:tab w:val="num" w:pos="2073"/>
      </w:tabs>
      <w:spacing w:before="240" w:after="120"/>
      <w:ind w:left="1855" w:hanging="862"/>
    </w:pPr>
    <w:rPr>
      <w:sz w:val="26"/>
    </w:rPr>
  </w:style>
  <w:style w:type="character" w:styleId="PageNumber">
    <w:name w:val="page number"/>
    <w:basedOn w:val="DefaultParagraphFont"/>
    <w:rsid w:val="00E502D8"/>
  </w:style>
  <w:style w:type="paragraph" w:customStyle="1" w:styleId="Standardowynazwa">
    <w:name w:val="Standardowy nazwa"/>
    <w:basedOn w:val="Normal"/>
    <w:rsid w:val="00E502D8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C82A057-0498-4FFF-909D-B23E92F503A5}"/>
</file>

<file path=customXml/itemProps2.xml><?xml version="1.0" encoding="utf-8"?>
<ds:datastoreItem xmlns:ds="http://schemas.openxmlformats.org/officeDocument/2006/customXml" ds:itemID="{B13A27D8-A3BD-4941-96A2-CD03351AA2FF}"/>
</file>

<file path=customXml/itemProps3.xml><?xml version="1.0" encoding="utf-8"?>
<ds:datastoreItem xmlns:ds="http://schemas.openxmlformats.org/officeDocument/2006/customXml" ds:itemID="{0A0D54BA-1035-4DDB-8C05-7DC3BF9381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4331</Characters>
  <Application>Microsoft Office Word</Application>
  <DocSecurity>0</DocSecurity>
  <Lines>36</Lines>
  <Paragraphs>10</Paragraphs>
  <ScaleCrop>false</ScaleCrop>
  <Company>KPMG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2022-10-13T13:50:00Z</dcterms:created>
  <dcterms:modified xsi:type="dcterms:W3CDTF">2022-10-13T13:50:00Z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